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5F83C01" w:rsidR="00373385" w:rsidRPr="00410D9E" w:rsidRDefault="2CCFE4CA" w:rsidP="67DDE35F">
      <w:pPr>
        <w:pStyle w:val="Heading1"/>
        <w:jc w:val="center"/>
        <w:rPr>
          <w:rFonts w:ascii="Calibri Light" w:hAnsi="Calibri Light"/>
          <w:b/>
          <w:bCs/>
          <w:u w:val="single"/>
        </w:rPr>
      </w:pPr>
      <w:r w:rsidRPr="00410D9E">
        <w:rPr>
          <w:b/>
          <w:bCs/>
          <w:u w:val="single"/>
        </w:rPr>
        <w:t xml:space="preserve">MS Project Mid-Semester </w:t>
      </w:r>
      <w:r w:rsidR="00005C1E">
        <w:rPr>
          <w:b/>
          <w:bCs/>
          <w:u w:val="single"/>
        </w:rPr>
        <w:t>Progress Report</w:t>
      </w:r>
      <w:r w:rsidRPr="00410D9E">
        <w:rPr>
          <w:b/>
          <w:bCs/>
          <w:u w:val="single"/>
        </w:rPr>
        <w:t xml:space="preserve"> </w:t>
      </w:r>
    </w:p>
    <w:p w14:paraId="00C80D89" w14:textId="7D700EE0" w:rsidR="67DDE35F" w:rsidRDefault="67DDE35F" w:rsidP="67DDE35F">
      <w:pPr>
        <w:rPr>
          <w:sz w:val="26"/>
          <w:szCs w:val="26"/>
        </w:rPr>
      </w:pPr>
    </w:p>
    <w:p w14:paraId="3A57A98D" w14:textId="77777777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Name of Student:</w:t>
      </w:r>
    </w:p>
    <w:p w14:paraId="5010592B" w14:textId="77777777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ERP:</w:t>
      </w:r>
    </w:p>
    <w:p w14:paraId="1E39A362" w14:textId="118D36B5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 xml:space="preserve">Title of Project: </w:t>
      </w:r>
    </w:p>
    <w:p w14:paraId="243DBB7F" w14:textId="77777777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Supervisor’s Name:</w:t>
      </w:r>
    </w:p>
    <w:p w14:paraId="6F4EC941" w14:textId="77777777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(Digital) Signature of Supervisor:</w:t>
      </w:r>
    </w:p>
    <w:p w14:paraId="18FFC323" w14:textId="3C8BC5D0" w:rsidR="000B3D00" w:rsidRDefault="000B3D00" w:rsidP="000B3D00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  <w:u w:val="single"/>
        </w:rPr>
        <w:t>Date:</w:t>
      </w:r>
    </w:p>
    <w:p w14:paraId="32DC4A48" w14:textId="77777777" w:rsidR="000B3D00" w:rsidRDefault="000B3D00" w:rsidP="67E4D3CB">
      <w:pPr>
        <w:jc w:val="both"/>
        <w:rPr>
          <w:color w:val="FF0000"/>
          <w:sz w:val="26"/>
          <w:szCs w:val="26"/>
        </w:rPr>
      </w:pPr>
    </w:p>
    <w:p w14:paraId="612F4DFE" w14:textId="65528787" w:rsidR="00005C1E" w:rsidRDefault="05A106EC" w:rsidP="00005C1E">
      <w:pPr>
        <w:jc w:val="both"/>
        <w:rPr>
          <w:sz w:val="26"/>
          <w:szCs w:val="26"/>
        </w:rPr>
      </w:pPr>
      <w:r w:rsidRPr="000B3D00">
        <w:rPr>
          <w:color w:val="FF0000"/>
          <w:sz w:val="26"/>
          <w:szCs w:val="26"/>
          <w:u w:val="single"/>
        </w:rPr>
        <w:t>Instructions:</w:t>
      </w:r>
      <w:r w:rsidRPr="79699924">
        <w:rPr>
          <w:color w:val="FF0000"/>
          <w:sz w:val="26"/>
          <w:szCs w:val="26"/>
        </w:rPr>
        <w:t xml:space="preserve"> </w:t>
      </w:r>
      <w:r w:rsidRPr="79699924">
        <w:rPr>
          <w:sz w:val="26"/>
          <w:szCs w:val="26"/>
        </w:rPr>
        <w:t xml:space="preserve">This mid-semester </w:t>
      </w:r>
      <w:r w:rsidR="00005C1E">
        <w:rPr>
          <w:sz w:val="26"/>
          <w:szCs w:val="26"/>
        </w:rPr>
        <w:t>progress report</w:t>
      </w:r>
      <w:r w:rsidRPr="79699924">
        <w:rPr>
          <w:sz w:val="26"/>
          <w:szCs w:val="26"/>
        </w:rPr>
        <w:t xml:space="preserve"> </w:t>
      </w:r>
      <w:r w:rsidR="207B7D66" w:rsidRPr="79699924">
        <w:rPr>
          <w:sz w:val="26"/>
          <w:szCs w:val="26"/>
        </w:rPr>
        <w:t xml:space="preserve">carries </w:t>
      </w:r>
      <w:r w:rsidR="70F944B6" w:rsidRPr="79699924">
        <w:rPr>
          <w:sz w:val="26"/>
          <w:szCs w:val="26"/>
        </w:rPr>
        <w:t>3</w:t>
      </w:r>
      <w:r w:rsidR="207B7D66" w:rsidRPr="79699924">
        <w:rPr>
          <w:sz w:val="26"/>
          <w:szCs w:val="26"/>
        </w:rPr>
        <w:t xml:space="preserve">0% weightage of your total MS Project grade. </w:t>
      </w:r>
      <w:r w:rsidR="00410D9E" w:rsidRPr="79699924">
        <w:rPr>
          <w:sz w:val="26"/>
          <w:szCs w:val="26"/>
        </w:rPr>
        <w:t>Provide concrete information and keep the length of your responses within the required limits</w:t>
      </w:r>
      <w:r w:rsidR="7EAB9688" w:rsidRPr="79699924">
        <w:rPr>
          <w:sz w:val="26"/>
          <w:szCs w:val="26"/>
        </w:rPr>
        <w:t>.</w:t>
      </w:r>
      <w:r w:rsidR="00005C1E">
        <w:rPr>
          <w:sz w:val="26"/>
          <w:szCs w:val="26"/>
        </w:rPr>
        <w:t xml:space="preserve"> </w:t>
      </w:r>
      <w:r w:rsidR="0D49775C" w:rsidRPr="79699924">
        <w:rPr>
          <w:sz w:val="26"/>
          <w:szCs w:val="26"/>
        </w:rPr>
        <w:t xml:space="preserve">Your supervisor will email the </w:t>
      </w:r>
      <w:r w:rsidR="5E30A8AB" w:rsidRPr="79699924">
        <w:rPr>
          <w:sz w:val="26"/>
          <w:szCs w:val="26"/>
        </w:rPr>
        <w:t xml:space="preserve">PDF of this </w:t>
      </w:r>
      <w:r w:rsidR="0D49775C" w:rsidRPr="79699924">
        <w:rPr>
          <w:sz w:val="26"/>
          <w:szCs w:val="26"/>
        </w:rPr>
        <w:t xml:space="preserve">form to </w:t>
      </w:r>
      <w:r w:rsidR="4BEE5C8D" w:rsidRPr="79699924">
        <w:rPr>
          <w:sz w:val="26"/>
          <w:szCs w:val="26"/>
        </w:rPr>
        <w:t xml:space="preserve">Ayaz </w:t>
      </w:r>
      <w:r w:rsidR="00410D9E">
        <w:rPr>
          <w:sz w:val="26"/>
          <w:szCs w:val="26"/>
        </w:rPr>
        <w:t>(</w:t>
      </w:r>
      <w:hyperlink r:id="rId6" w:history="1">
        <w:r w:rsidR="00410D9E" w:rsidRPr="00903450">
          <w:rPr>
            <w:rStyle w:val="Hyperlink"/>
            <w:sz w:val="26"/>
            <w:szCs w:val="26"/>
          </w:rPr>
          <w:t>mayaz@iba.edu.pk</w:t>
        </w:r>
      </w:hyperlink>
      <w:r w:rsidR="00410D9E">
        <w:rPr>
          <w:sz w:val="26"/>
          <w:szCs w:val="26"/>
        </w:rPr>
        <w:t xml:space="preserve">) </w:t>
      </w:r>
      <w:r w:rsidR="00410D9E" w:rsidRPr="79699924">
        <w:rPr>
          <w:sz w:val="26"/>
          <w:szCs w:val="26"/>
        </w:rPr>
        <w:t xml:space="preserve">and Saad </w:t>
      </w:r>
      <w:r w:rsidR="00410D9E">
        <w:rPr>
          <w:sz w:val="26"/>
          <w:szCs w:val="26"/>
        </w:rPr>
        <w:t>(</w:t>
      </w:r>
      <w:hyperlink r:id="rId7" w:history="1">
        <w:r w:rsidR="00410D9E" w:rsidRPr="00903450">
          <w:rPr>
            <w:rStyle w:val="Hyperlink"/>
            <w:sz w:val="26"/>
            <w:szCs w:val="26"/>
          </w:rPr>
          <w:t>saadkhan@iba.edu.pk</w:t>
        </w:r>
      </w:hyperlink>
      <w:r w:rsidR="00410D9E">
        <w:rPr>
          <w:sz w:val="26"/>
          <w:szCs w:val="26"/>
        </w:rPr>
        <w:t xml:space="preserve">) </w:t>
      </w:r>
      <w:r w:rsidR="00410D9E" w:rsidRPr="79699924">
        <w:rPr>
          <w:sz w:val="26"/>
          <w:szCs w:val="26"/>
        </w:rPr>
        <w:t>(PO office) and myself</w:t>
      </w:r>
      <w:r w:rsidR="00410D9E">
        <w:rPr>
          <w:sz w:val="26"/>
          <w:szCs w:val="26"/>
        </w:rPr>
        <w:t xml:space="preserve"> (</w:t>
      </w:r>
      <w:hyperlink r:id="rId8" w:history="1">
        <w:r w:rsidR="00410D9E" w:rsidRPr="00903450">
          <w:rPr>
            <w:rStyle w:val="Hyperlink"/>
            <w:sz w:val="26"/>
            <w:szCs w:val="26"/>
          </w:rPr>
          <w:t>tmahmood@iba.edu.pk</w:t>
        </w:r>
      </w:hyperlink>
      <w:r w:rsidR="00410D9E">
        <w:rPr>
          <w:sz w:val="26"/>
          <w:szCs w:val="26"/>
        </w:rPr>
        <w:t>)</w:t>
      </w:r>
      <w:r w:rsidR="00C44863">
        <w:rPr>
          <w:sz w:val="26"/>
          <w:szCs w:val="26"/>
        </w:rPr>
        <w:t xml:space="preserve"> </w:t>
      </w:r>
      <w:r w:rsidR="00C44863" w:rsidRPr="00C44863">
        <w:rPr>
          <w:b/>
          <w:bCs/>
          <w:sz w:val="26"/>
          <w:szCs w:val="26"/>
        </w:rPr>
        <w:t>with your supervisor in cc</w:t>
      </w:r>
      <w:r w:rsidR="00C44863">
        <w:rPr>
          <w:sz w:val="26"/>
          <w:szCs w:val="26"/>
        </w:rPr>
        <w:t>.</w:t>
      </w:r>
      <w:r w:rsidR="4BEE5C8D" w:rsidRPr="79699924">
        <w:rPr>
          <w:sz w:val="26"/>
          <w:szCs w:val="26"/>
        </w:rPr>
        <w:t xml:space="preserve"> </w:t>
      </w:r>
      <w:r w:rsidR="00005C1E">
        <w:rPr>
          <w:sz w:val="26"/>
          <w:szCs w:val="26"/>
        </w:rPr>
        <w:t>Deadline for this form’s submission will be informed by the MS coordinator (Dr. Tariq Mahmood). No late submissions are acceptable for any submission deadline in MSCS and MSDS programs.</w:t>
      </w:r>
    </w:p>
    <w:p w14:paraId="030E4214" w14:textId="6ECFEB47" w:rsidR="05A106EC" w:rsidRDefault="05A106EC" w:rsidP="67E4D3CB">
      <w:pPr>
        <w:jc w:val="both"/>
        <w:rPr>
          <w:sz w:val="26"/>
          <w:szCs w:val="26"/>
        </w:rPr>
      </w:pPr>
    </w:p>
    <w:p w14:paraId="534582F0" w14:textId="18B073F6" w:rsidR="003F6394" w:rsidRDefault="3CE2D348" w:rsidP="0FC0423E">
      <w:pPr>
        <w:jc w:val="both"/>
        <w:rPr>
          <w:sz w:val="26"/>
          <w:szCs w:val="26"/>
        </w:rPr>
      </w:pPr>
      <w:r w:rsidRPr="57939C4B">
        <w:rPr>
          <w:sz w:val="26"/>
          <w:szCs w:val="26"/>
        </w:rPr>
        <w:t xml:space="preserve"> </w:t>
      </w:r>
    </w:p>
    <w:p w14:paraId="42773801" w14:textId="1E8F4D1E" w:rsidR="35466C96" w:rsidRDefault="5BEACE92" w:rsidP="42EC2A77">
      <w:pPr>
        <w:jc w:val="both"/>
        <w:rPr>
          <w:sz w:val="26"/>
          <w:szCs w:val="26"/>
        </w:rPr>
      </w:pPr>
      <w:r w:rsidRPr="42EC2A77">
        <w:rPr>
          <w:color w:val="FF0000"/>
          <w:sz w:val="26"/>
          <w:szCs w:val="26"/>
          <w:u w:val="single"/>
        </w:rPr>
        <w:t>Problem being solved in the Project:</w:t>
      </w:r>
      <w:r w:rsidR="760A01E7" w:rsidRPr="42EC2A77">
        <w:rPr>
          <w:sz w:val="26"/>
          <w:szCs w:val="26"/>
        </w:rPr>
        <w:t xml:space="preserve"> (</w:t>
      </w:r>
      <w:r w:rsidR="760A01E7" w:rsidRPr="42EC2A77">
        <w:rPr>
          <w:i/>
          <w:iCs/>
          <w:sz w:val="24"/>
          <w:szCs w:val="24"/>
        </w:rPr>
        <w:t>e.g., developing a product</w:t>
      </w:r>
      <w:r w:rsidR="5188B7D7" w:rsidRPr="42EC2A77">
        <w:rPr>
          <w:i/>
          <w:iCs/>
          <w:sz w:val="24"/>
          <w:szCs w:val="24"/>
        </w:rPr>
        <w:t>/framework/methodology</w:t>
      </w:r>
      <w:r w:rsidR="760A01E7" w:rsidRPr="42EC2A77">
        <w:rPr>
          <w:i/>
          <w:iCs/>
          <w:sz w:val="24"/>
          <w:szCs w:val="24"/>
        </w:rPr>
        <w:t xml:space="preserve"> to recognize a particular identity card, </w:t>
      </w:r>
      <w:r w:rsidR="6D0C591A" w:rsidRPr="42EC2A77">
        <w:rPr>
          <w:i/>
          <w:iCs/>
          <w:sz w:val="24"/>
          <w:szCs w:val="24"/>
        </w:rPr>
        <w:t>facilitate E-commerce customers in choosing their desired product,</w:t>
      </w:r>
      <w:r w:rsidR="5D3E3412" w:rsidRPr="42EC2A77">
        <w:rPr>
          <w:i/>
          <w:iCs/>
          <w:sz w:val="24"/>
          <w:szCs w:val="24"/>
        </w:rPr>
        <w:t xml:space="preserve"> implement core data governance functions etc.</w:t>
      </w:r>
      <w:r w:rsidR="5D3E3412" w:rsidRPr="42EC2A77">
        <w:rPr>
          <w:sz w:val="26"/>
          <w:szCs w:val="26"/>
        </w:rPr>
        <w:t>)</w:t>
      </w:r>
      <w:r w:rsidR="6D0C591A" w:rsidRPr="42EC2A77">
        <w:rPr>
          <w:sz w:val="26"/>
          <w:szCs w:val="26"/>
        </w:rPr>
        <w:t xml:space="preserve"> </w:t>
      </w:r>
      <w:r w:rsidR="760A01E7" w:rsidRPr="42EC2A77">
        <w:rPr>
          <w:sz w:val="26"/>
          <w:szCs w:val="26"/>
        </w:rPr>
        <w:t xml:space="preserve"> </w:t>
      </w:r>
      <w:r w:rsidR="129723B3" w:rsidRPr="42EC2A77">
        <w:rPr>
          <w:rFonts w:ascii="Calibri" w:eastAsia="Calibri" w:hAnsi="Calibri" w:cs="Calibri"/>
          <w:color w:val="000000" w:themeColor="text1"/>
          <w:sz w:val="24"/>
          <w:szCs w:val="24"/>
        </w:rPr>
        <w:t>[1-2 paragraphs]</w:t>
      </w:r>
      <w:r w:rsidR="129723B3" w:rsidRPr="42EC2A77">
        <w:rPr>
          <w:rFonts w:ascii="Calibri" w:eastAsia="Calibri" w:hAnsi="Calibri" w:cs="Calibri"/>
          <w:sz w:val="26"/>
          <w:szCs w:val="26"/>
        </w:rPr>
        <w:t xml:space="preserve"> </w:t>
      </w:r>
    </w:p>
    <w:p w14:paraId="6F2963FC" w14:textId="7708F8CC" w:rsidR="67DDE35F" w:rsidRDefault="67DDE35F" w:rsidP="57939C4B">
      <w:pPr>
        <w:jc w:val="both"/>
        <w:rPr>
          <w:i/>
          <w:iCs/>
          <w:sz w:val="26"/>
          <w:szCs w:val="26"/>
        </w:rPr>
      </w:pPr>
    </w:p>
    <w:p w14:paraId="46E588E1" w14:textId="11457D43" w:rsidR="67DDE35F" w:rsidRDefault="7F8743A9" w:rsidP="57939C4B">
      <w:pPr>
        <w:jc w:val="both"/>
        <w:rPr>
          <w:i/>
          <w:iCs/>
          <w:sz w:val="26"/>
          <w:szCs w:val="26"/>
        </w:rPr>
      </w:pPr>
      <w:r w:rsidRPr="57939C4B">
        <w:rPr>
          <w:color w:val="FF0000"/>
          <w:sz w:val="26"/>
          <w:szCs w:val="26"/>
          <w:u w:val="single"/>
        </w:rPr>
        <w:t>Requirements Document:</w:t>
      </w:r>
      <w:r w:rsidRPr="57939C4B">
        <w:rPr>
          <w:sz w:val="26"/>
          <w:szCs w:val="26"/>
        </w:rPr>
        <w:t xml:space="preserve"> (</w:t>
      </w:r>
      <w:r w:rsidRPr="57939C4B">
        <w:rPr>
          <w:i/>
          <w:iCs/>
          <w:sz w:val="26"/>
          <w:szCs w:val="26"/>
        </w:rPr>
        <w:t xml:space="preserve">Mention the </w:t>
      </w:r>
      <w:r w:rsidR="150D17FD" w:rsidRPr="57939C4B">
        <w:rPr>
          <w:i/>
          <w:iCs/>
          <w:sz w:val="26"/>
          <w:szCs w:val="26"/>
        </w:rPr>
        <w:t xml:space="preserve">functional and non-functional requirements </w:t>
      </w:r>
      <w:r w:rsidR="60FE63BA" w:rsidRPr="57939C4B">
        <w:rPr>
          <w:i/>
          <w:iCs/>
          <w:sz w:val="26"/>
          <w:szCs w:val="26"/>
        </w:rPr>
        <w:t xml:space="preserve">as a bulleted list - create a project on </w:t>
      </w:r>
      <w:hyperlink r:id="rId9">
        <w:r w:rsidR="60FE63BA" w:rsidRPr="57939C4B">
          <w:rPr>
            <w:rStyle w:val="Hyperlink"/>
            <w:i/>
            <w:iCs/>
            <w:sz w:val="26"/>
            <w:szCs w:val="26"/>
          </w:rPr>
          <w:t>Trello</w:t>
        </w:r>
      </w:hyperlink>
      <w:r w:rsidR="60FE63BA" w:rsidRPr="57939C4B">
        <w:rPr>
          <w:i/>
          <w:iCs/>
          <w:sz w:val="26"/>
          <w:szCs w:val="26"/>
        </w:rPr>
        <w:t>, and put all requirements there to show their progress regularly</w:t>
      </w:r>
      <w:r w:rsidR="60FE63BA" w:rsidRPr="57939C4B">
        <w:rPr>
          <w:sz w:val="26"/>
          <w:szCs w:val="26"/>
        </w:rPr>
        <w:t>)</w:t>
      </w:r>
      <w:r w:rsidR="150D17FD" w:rsidRPr="57939C4B">
        <w:rPr>
          <w:i/>
          <w:iCs/>
          <w:sz w:val="26"/>
          <w:szCs w:val="26"/>
        </w:rPr>
        <w:t>.</w:t>
      </w:r>
      <w:r w:rsidR="7F80F181" w:rsidRPr="57939C4B">
        <w:rPr>
          <w:i/>
          <w:iCs/>
          <w:sz w:val="26"/>
          <w:szCs w:val="26"/>
        </w:rPr>
        <w:t xml:space="preserve"> </w:t>
      </w:r>
    </w:p>
    <w:p w14:paraId="6CE6AB7F" w14:textId="7B8B7821" w:rsidR="003F6394" w:rsidRDefault="003F6394" w:rsidP="57939C4B">
      <w:pPr>
        <w:jc w:val="both"/>
        <w:rPr>
          <w:i/>
          <w:iCs/>
          <w:sz w:val="26"/>
          <w:szCs w:val="26"/>
        </w:rPr>
      </w:pPr>
    </w:p>
    <w:p w14:paraId="735B4C81" w14:textId="139967A3" w:rsidR="379F2CEF" w:rsidRDefault="379F2CEF" w:rsidP="42EC2A77">
      <w:pPr>
        <w:jc w:val="both"/>
        <w:rPr>
          <w:sz w:val="26"/>
          <w:szCs w:val="26"/>
        </w:rPr>
      </w:pPr>
      <w:r w:rsidRPr="42EC2A77">
        <w:rPr>
          <w:color w:val="FF0000"/>
          <w:sz w:val="26"/>
          <w:szCs w:val="26"/>
          <w:u w:val="single"/>
        </w:rPr>
        <w:t xml:space="preserve">Comparison with </w:t>
      </w:r>
      <w:r w:rsidR="3472FE4A" w:rsidRPr="42EC2A77">
        <w:rPr>
          <w:color w:val="FF0000"/>
          <w:sz w:val="26"/>
          <w:szCs w:val="26"/>
          <w:u w:val="single"/>
        </w:rPr>
        <w:t>Competitor Solutions:</w:t>
      </w:r>
      <w:r w:rsidR="3472FE4A" w:rsidRPr="42EC2A77">
        <w:rPr>
          <w:sz w:val="26"/>
          <w:szCs w:val="26"/>
        </w:rPr>
        <w:t xml:space="preserve"> (</w:t>
      </w:r>
      <w:r w:rsidR="3472FE4A" w:rsidRPr="42EC2A77">
        <w:rPr>
          <w:i/>
          <w:iCs/>
          <w:sz w:val="24"/>
          <w:szCs w:val="24"/>
        </w:rPr>
        <w:t>which are your competitor products which are already available on the market</w:t>
      </w:r>
      <w:r w:rsidR="267501ED" w:rsidRPr="42EC2A77">
        <w:rPr>
          <w:i/>
          <w:iCs/>
          <w:sz w:val="24"/>
          <w:szCs w:val="24"/>
        </w:rPr>
        <w:t xml:space="preserve"> </w:t>
      </w:r>
      <w:r w:rsidR="5A0ED88B" w:rsidRPr="42EC2A77">
        <w:rPr>
          <w:i/>
          <w:iCs/>
          <w:sz w:val="24"/>
          <w:szCs w:val="24"/>
        </w:rPr>
        <w:t xml:space="preserve">and how does your product differ from them? The competitor </w:t>
      </w:r>
      <w:r w:rsidR="5A0ED88B" w:rsidRPr="42EC2A77">
        <w:rPr>
          <w:i/>
          <w:iCs/>
          <w:sz w:val="24"/>
          <w:szCs w:val="24"/>
        </w:rPr>
        <w:lastRenderedPageBreak/>
        <w:t>products can be local or international – give references to websites if applicable</w:t>
      </w:r>
      <w:r w:rsidR="42766F6A" w:rsidRPr="42EC2A77">
        <w:rPr>
          <w:i/>
          <w:iCs/>
          <w:sz w:val="24"/>
          <w:szCs w:val="24"/>
        </w:rPr>
        <w:t xml:space="preserve"> – you can provide comparison in a table if feasible</w:t>
      </w:r>
      <w:r w:rsidR="3472FE4A" w:rsidRPr="42EC2A77">
        <w:rPr>
          <w:sz w:val="26"/>
          <w:szCs w:val="26"/>
        </w:rPr>
        <w:t>)</w:t>
      </w:r>
      <w:r w:rsidR="64EDBFC5" w:rsidRPr="42EC2A77">
        <w:rPr>
          <w:sz w:val="26"/>
          <w:szCs w:val="26"/>
        </w:rPr>
        <w:t xml:space="preserve"> </w:t>
      </w:r>
      <w:r w:rsidR="64EDBFC5" w:rsidRPr="42EC2A77">
        <w:rPr>
          <w:rFonts w:ascii="Calibri" w:eastAsia="Calibri" w:hAnsi="Calibri" w:cs="Calibri"/>
          <w:color w:val="000000" w:themeColor="text1"/>
          <w:sz w:val="24"/>
          <w:szCs w:val="24"/>
        </w:rPr>
        <w:t>[1-2 paragraphs]</w:t>
      </w:r>
      <w:r w:rsidR="29A13092" w:rsidRPr="42EC2A77">
        <w:rPr>
          <w:sz w:val="26"/>
          <w:szCs w:val="26"/>
        </w:rPr>
        <w:t xml:space="preserve"> </w:t>
      </w:r>
    </w:p>
    <w:p w14:paraId="1517D6AB" w14:textId="1D099F37" w:rsidR="003F6394" w:rsidRDefault="003F6394" w:rsidP="57939C4B">
      <w:pPr>
        <w:rPr>
          <w:sz w:val="26"/>
          <w:szCs w:val="26"/>
        </w:rPr>
      </w:pPr>
    </w:p>
    <w:p w14:paraId="523EE76D" w14:textId="0AFAA2A1" w:rsidR="6174B8CC" w:rsidRDefault="6F50AEFA" w:rsidP="57939C4B">
      <w:pPr>
        <w:jc w:val="both"/>
        <w:rPr>
          <w:i/>
          <w:iCs/>
          <w:sz w:val="24"/>
          <w:szCs w:val="24"/>
        </w:rPr>
      </w:pPr>
      <w:r w:rsidRPr="57939C4B">
        <w:rPr>
          <w:color w:val="FF0000"/>
          <w:sz w:val="26"/>
          <w:szCs w:val="26"/>
          <w:u w:val="single"/>
        </w:rPr>
        <w:t xml:space="preserve">Design </w:t>
      </w:r>
      <w:r w:rsidR="614CE3C4" w:rsidRPr="57939C4B">
        <w:rPr>
          <w:color w:val="FF0000"/>
          <w:sz w:val="26"/>
          <w:szCs w:val="26"/>
          <w:u w:val="single"/>
        </w:rPr>
        <w:t xml:space="preserve">Diagram: </w:t>
      </w:r>
      <w:r w:rsidR="614CE3C4" w:rsidRPr="57939C4B">
        <w:rPr>
          <w:sz w:val="26"/>
          <w:szCs w:val="26"/>
        </w:rPr>
        <w:t>(</w:t>
      </w:r>
      <w:r w:rsidR="614CE3C4" w:rsidRPr="57939C4B">
        <w:rPr>
          <w:i/>
          <w:iCs/>
          <w:sz w:val="26"/>
          <w:szCs w:val="26"/>
        </w:rPr>
        <w:t xml:space="preserve">Illustrate and explain </w:t>
      </w:r>
      <w:r w:rsidR="614CE3C4" w:rsidRPr="57939C4B">
        <w:rPr>
          <w:i/>
          <w:iCs/>
          <w:sz w:val="24"/>
          <w:szCs w:val="24"/>
        </w:rPr>
        <w:t>the design diagram of your proposed project, e.g., the sequence</w:t>
      </w:r>
      <w:r w:rsidR="2E73F775" w:rsidRPr="57939C4B">
        <w:rPr>
          <w:i/>
          <w:iCs/>
          <w:sz w:val="24"/>
          <w:szCs w:val="24"/>
        </w:rPr>
        <w:t xml:space="preserve"> of steps of a process, or the modules of a software</w:t>
      </w:r>
      <w:r w:rsidR="614CE3C4" w:rsidRPr="57939C4B">
        <w:rPr>
          <w:sz w:val="24"/>
          <w:szCs w:val="24"/>
        </w:rPr>
        <w:t>)</w:t>
      </w:r>
    </w:p>
    <w:p w14:paraId="7776BD4C" w14:textId="16891C33" w:rsidR="6174B8CC" w:rsidRDefault="6174B8CC" w:rsidP="57939C4B">
      <w:pPr>
        <w:jc w:val="both"/>
        <w:rPr>
          <w:color w:val="FF0000"/>
          <w:sz w:val="26"/>
          <w:szCs w:val="26"/>
          <w:u w:val="single"/>
        </w:rPr>
      </w:pPr>
    </w:p>
    <w:p w14:paraId="7859AD1D" w14:textId="2CB1C513" w:rsidR="6174B8CC" w:rsidRDefault="19850EB2" w:rsidP="57939C4B">
      <w:pPr>
        <w:jc w:val="both"/>
        <w:rPr>
          <w:i/>
          <w:iCs/>
          <w:sz w:val="26"/>
          <w:szCs w:val="26"/>
        </w:rPr>
      </w:pPr>
      <w:r w:rsidRPr="57939C4B">
        <w:rPr>
          <w:color w:val="FF0000"/>
          <w:sz w:val="26"/>
          <w:szCs w:val="26"/>
          <w:u w:val="single"/>
        </w:rPr>
        <w:t xml:space="preserve">Use Case Diagram: </w:t>
      </w:r>
      <w:r w:rsidRPr="57939C4B">
        <w:rPr>
          <w:sz w:val="26"/>
          <w:szCs w:val="26"/>
        </w:rPr>
        <w:t>(</w:t>
      </w:r>
      <w:r w:rsidRPr="57939C4B">
        <w:rPr>
          <w:i/>
          <w:iCs/>
          <w:sz w:val="26"/>
          <w:szCs w:val="26"/>
        </w:rPr>
        <w:t xml:space="preserve">illustrate your use case diagram. How to make a use-case diagram is explained </w:t>
      </w:r>
      <w:hyperlink r:id="rId10">
        <w:r w:rsidRPr="57939C4B">
          <w:rPr>
            <w:rStyle w:val="Hyperlink"/>
            <w:i/>
            <w:iCs/>
            <w:sz w:val="26"/>
            <w:szCs w:val="26"/>
          </w:rPr>
          <w:t>here</w:t>
        </w:r>
      </w:hyperlink>
      <w:r w:rsidRPr="57939C4B">
        <w:rPr>
          <w:i/>
          <w:iCs/>
          <w:sz w:val="26"/>
          <w:szCs w:val="26"/>
        </w:rPr>
        <w:t>. This diagram should encompass all the functional requirements for the software</w:t>
      </w:r>
      <w:r w:rsidRPr="57939C4B">
        <w:rPr>
          <w:sz w:val="26"/>
          <w:szCs w:val="26"/>
        </w:rPr>
        <w:t>)</w:t>
      </w:r>
      <w:r w:rsidRPr="57939C4B">
        <w:rPr>
          <w:i/>
          <w:iCs/>
          <w:sz w:val="26"/>
          <w:szCs w:val="26"/>
        </w:rPr>
        <w:t xml:space="preserve">. </w:t>
      </w:r>
    </w:p>
    <w:p w14:paraId="673A6ADA" w14:textId="7CBDCD64" w:rsidR="6174B8CC" w:rsidRDefault="19850EB2" w:rsidP="57939C4B">
      <w:pPr>
        <w:jc w:val="both"/>
        <w:rPr>
          <w:i/>
          <w:iCs/>
          <w:sz w:val="26"/>
          <w:szCs w:val="26"/>
        </w:rPr>
      </w:pPr>
      <w:r w:rsidRPr="57939C4B">
        <w:rPr>
          <w:i/>
          <w:iCs/>
          <w:sz w:val="26"/>
          <w:szCs w:val="26"/>
        </w:rPr>
        <w:t>How a sample use-case may be written is shown in the following diagram:</w:t>
      </w:r>
    </w:p>
    <w:p w14:paraId="6AA179FE" w14:textId="4B37EB3E" w:rsidR="6174B8CC" w:rsidRDefault="19850EB2" w:rsidP="57939C4B">
      <w:pPr>
        <w:jc w:val="center"/>
      </w:pPr>
      <w:r>
        <w:rPr>
          <w:noProof/>
        </w:rPr>
        <w:drawing>
          <wp:inline distT="0" distB="0" distL="0" distR="0" wp14:anchorId="7E71B84F" wp14:editId="03C04393">
            <wp:extent cx="4572000" cy="2752725"/>
            <wp:effectExtent l="0" t="0" r="0" b="0"/>
            <wp:docPr id="206887299" name="Picture 206887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F3FCD" w14:textId="22A030F9" w:rsidR="6174B8CC" w:rsidRDefault="6174B8CC" w:rsidP="57939C4B">
      <w:pPr>
        <w:jc w:val="both"/>
        <w:rPr>
          <w:sz w:val="26"/>
          <w:szCs w:val="26"/>
        </w:rPr>
      </w:pPr>
    </w:p>
    <w:p w14:paraId="55BB5773" w14:textId="7149B3A1" w:rsidR="6174B8CC" w:rsidRDefault="6F50AEFA" w:rsidP="57939C4B">
      <w:pPr>
        <w:jc w:val="both"/>
        <w:rPr>
          <w:i/>
          <w:iCs/>
          <w:sz w:val="24"/>
          <w:szCs w:val="24"/>
        </w:rPr>
      </w:pPr>
      <w:r w:rsidRPr="57939C4B">
        <w:rPr>
          <w:color w:val="FF0000"/>
          <w:sz w:val="26"/>
          <w:szCs w:val="26"/>
          <w:u w:val="single"/>
        </w:rPr>
        <w:t>Development Path</w:t>
      </w:r>
      <w:r w:rsidR="499ED030" w:rsidRPr="57939C4B">
        <w:rPr>
          <w:color w:val="FF0000"/>
          <w:sz w:val="26"/>
          <w:szCs w:val="26"/>
          <w:u w:val="single"/>
        </w:rPr>
        <w:t>:</w:t>
      </w:r>
      <w:r w:rsidR="499ED030" w:rsidRPr="57939C4B">
        <w:rPr>
          <w:sz w:val="26"/>
          <w:szCs w:val="26"/>
        </w:rPr>
        <w:t xml:space="preserve"> </w:t>
      </w:r>
      <w:r w:rsidR="524DB381" w:rsidRPr="57939C4B">
        <w:rPr>
          <w:i/>
          <w:iCs/>
          <w:sz w:val="24"/>
          <w:szCs w:val="24"/>
        </w:rPr>
        <w:t>(List of potential APIs, tools, programming environment, software etc. to be used in implementation)</w:t>
      </w:r>
    </w:p>
    <w:p w14:paraId="3D551966" w14:textId="7758D418" w:rsidR="57939C4B" w:rsidRDefault="57939C4B" w:rsidP="57939C4B">
      <w:pPr>
        <w:jc w:val="both"/>
        <w:rPr>
          <w:i/>
          <w:iCs/>
          <w:sz w:val="26"/>
          <w:szCs w:val="26"/>
        </w:rPr>
      </w:pPr>
    </w:p>
    <w:p w14:paraId="7A97F7BD" w14:textId="40F5AE2B" w:rsidR="57939C4B" w:rsidRDefault="57939C4B" w:rsidP="57939C4B">
      <w:pPr>
        <w:jc w:val="both"/>
        <w:rPr>
          <w:color w:val="FF0000"/>
          <w:sz w:val="26"/>
          <w:szCs w:val="26"/>
        </w:rPr>
      </w:pPr>
    </w:p>
    <w:p w14:paraId="3E94042A" w14:textId="278BE643" w:rsidR="67DDE35F" w:rsidRDefault="3D247F2C" w:rsidP="009776F0">
      <w:pPr>
        <w:jc w:val="both"/>
        <w:rPr>
          <w:sz w:val="26"/>
          <w:szCs w:val="26"/>
        </w:rPr>
      </w:pPr>
      <w:r w:rsidRPr="42EC2A77">
        <w:rPr>
          <w:color w:val="FF0000"/>
          <w:sz w:val="26"/>
          <w:szCs w:val="26"/>
          <w:u w:val="single"/>
        </w:rPr>
        <w:t>References (if applicable, make a bulleted list)</w:t>
      </w:r>
      <w:r w:rsidRPr="42EC2A77">
        <w:rPr>
          <w:color w:val="FF0000"/>
          <w:sz w:val="26"/>
          <w:szCs w:val="26"/>
        </w:rPr>
        <w:t>:</w:t>
      </w:r>
    </w:p>
    <w:p w14:paraId="54743D5B" w14:textId="56B85D7A" w:rsidR="449718C2" w:rsidRDefault="449718C2" w:rsidP="67DDE35F">
      <w:pPr>
        <w:rPr>
          <w:sz w:val="26"/>
          <w:szCs w:val="26"/>
        </w:rPr>
      </w:pPr>
    </w:p>
    <w:sectPr w:rsidR="449718C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3E25" w14:textId="77777777" w:rsidR="00820210" w:rsidRDefault="00820210" w:rsidP="003D7715">
      <w:pPr>
        <w:spacing w:after="0" w:line="240" w:lineRule="auto"/>
      </w:pPr>
      <w:r>
        <w:separator/>
      </w:r>
    </w:p>
  </w:endnote>
  <w:endnote w:type="continuationSeparator" w:id="0">
    <w:p w14:paraId="5DFA256A" w14:textId="77777777" w:rsidR="00820210" w:rsidRDefault="00820210" w:rsidP="003D7715">
      <w:pPr>
        <w:spacing w:after="0" w:line="240" w:lineRule="auto"/>
      </w:pPr>
      <w:r>
        <w:continuationSeparator/>
      </w:r>
    </w:p>
  </w:endnote>
  <w:endnote w:type="continuationNotice" w:id="1">
    <w:p w14:paraId="4DBF77C0" w14:textId="77777777" w:rsidR="00820210" w:rsidRDefault="008202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5D3E" w14:textId="77777777" w:rsidR="00820210" w:rsidRDefault="00820210" w:rsidP="003D7715">
      <w:pPr>
        <w:spacing w:after="0" w:line="240" w:lineRule="auto"/>
      </w:pPr>
      <w:r>
        <w:separator/>
      </w:r>
    </w:p>
  </w:footnote>
  <w:footnote w:type="continuationSeparator" w:id="0">
    <w:p w14:paraId="1B3EA5C4" w14:textId="77777777" w:rsidR="00820210" w:rsidRDefault="00820210" w:rsidP="003D7715">
      <w:pPr>
        <w:spacing w:after="0" w:line="240" w:lineRule="auto"/>
      </w:pPr>
      <w:r>
        <w:continuationSeparator/>
      </w:r>
    </w:p>
  </w:footnote>
  <w:footnote w:type="continuationNotice" w:id="1">
    <w:p w14:paraId="7AA85303" w14:textId="77777777" w:rsidR="00820210" w:rsidRDefault="008202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6B9C" w14:textId="071931ED" w:rsidR="003D7715" w:rsidRDefault="003D7715">
    <w:pPr>
      <w:pStyle w:val="Header"/>
    </w:pPr>
    <w:r>
      <w:rPr>
        <w:noProof/>
      </w:rPr>
      <w:drawing>
        <wp:inline distT="0" distB="0" distL="0" distR="0" wp14:anchorId="3379D1E2" wp14:editId="3246073E">
          <wp:extent cx="1971675" cy="31707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64" cy="3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8EF">
      <w:t xml:space="preserve">       </w:t>
    </w:r>
    <w:r w:rsidR="007228EF">
      <w:rPr>
        <w:noProof/>
      </w:rPr>
      <w:drawing>
        <wp:inline distT="0" distB="0" distL="0" distR="0" wp14:anchorId="46986C67" wp14:editId="3D080A6B">
          <wp:extent cx="1419225" cy="399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00" cy="40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5337" w14:textId="74B2A1B3" w:rsidR="003D7715" w:rsidRDefault="003D7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87008"/>
    <w:rsid w:val="00005C1E"/>
    <w:rsid w:val="000B3D00"/>
    <w:rsid w:val="000F382C"/>
    <w:rsid w:val="00225D31"/>
    <w:rsid w:val="002903B4"/>
    <w:rsid w:val="00373385"/>
    <w:rsid w:val="003D7715"/>
    <w:rsid w:val="003F6394"/>
    <w:rsid w:val="00410D9E"/>
    <w:rsid w:val="006DCAD6"/>
    <w:rsid w:val="007228EF"/>
    <w:rsid w:val="00820210"/>
    <w:rsid w:val="0097014C"/>
    <w:rsid w:val="009776F0"/>
    <w:rsid w:val="00BF2A85"/>
    <w:rsid w:val="00C44863"/>
    <w:rsid w:val="00CF2941"/>
    <w:rsid w:val="00D14B46"/>
    <w:rsid w:val="00E76122"/>
    <w:rsid w:val="00FE3C9D"/>
    <w:rsid w:val="00FE506B"/>
    <w:rsid w:val="0176BA5E"/>
    <w:rsid w:val="01BD060A"/>
    <w:rsid w:val="032DF058"/>
    <w:rsid w:val="0342AB73"/>
    <w:rsid w:val="0350E8E5"/>
    <w:rsid w:val="0433A505"/>
    <w:rsid w:val="04BBD6EC"/>
    <w:rsid w:val="05A106EC"/>
    <w:rsid w:val="07112B1E"/>
    <w:rsid w:val="0790EC08"/>
    <w:rsid w:val="079FB75D"/>
    <w:rsid w:val="0839FE97"/>
    <w:rsid w:val="08814F50"/>
    <w:rsid w:val="097E9811"/>
    <w:rsid w:val="09F7C17C"/>
    <w:rsid w:val="0A690CB8"/>
    <w:rsid w:val="0BA7B04F"/>
    <w:rsid w:val="0CFB248F"/>
    <w:rsid w:val="0D38E0FA"/>
    <w:rsid w:val="0D49775C"/>
    <w:rsid w:val="0E39A10E"/>
    <w:rsid w:val="0F33CBF5"/>
    <w:rsid w:val="0F6E3622"/>
    <w:rsid w:val="0FC0423E"/>
    <w:rsid w:val="10375973"/>
    <w:rsid w:val="110A0683"/>
    <w:rsid w:val="1191977C"/>
    <w:rsid w:val="119E1B51"/>
    <w:rsid w:val="12905B5B"/>
    <w:rsid w:val="129723B3"/>
    <w:rsid w:val="12A5D6E4"/>
    <w:rsid w:val="147CEB41"/>
    <w:rsid w:val="14C9383E"/>
    <w:rsid w:val="150D17FD"/>
    <w:rsid w:val="16F19F88"/>
    <w:rsid w:val="172F9DB0"/>
    <w:rsid w:val="19151868"/>
    <w:rsid w:val="191D05EE"/>
    <w:rsid w:val="19850EB2"/>
    <w:rsid w:val="19C0BC28"/>
    <w:rsid w:val="1B3879C2"/>
    <w:rsid w:val="1C214F3F"/>
    <w:rsid w:val="1C76F1C5"/>
    <w:rsid w:val="1CD44A23"/>
    <w:rsid w:val="1DC8752A"/>
    <w:rsid w:val="1E5D1BB8"/>
    <w:rsid w:val="1E635CF9"/>
    <w:rsid w:val="1F806401"/>
    <w:rsid w:val="1F9C17AE"/>
    <w:rsid w:val="1FA597D4"/>
    <w:rsid w:val="207B7D66"/>
    <w:rsid w:val="21202A4D"/>
    <w:rsid w:val="212817D3"/>
    <w:rsid w:val="219B37AE"/>
    <w:rsid w:val="225B5798"/>
    <w:rsid w:val="23236352"/>
    <w:rsid w:val="23AE8762"/>
    <w:rsid w:val="241AF9A0"/>
    <w:rsid w:val="24498D9D"/>
    <w:rsid w:val="2457CB0F"/>
    <w:rsid w:val="24AB59C3"/>
    <w:rsid w:val="24D1485F"/>
    <w:rsid w:val="2507C603"/>
    <w:rsid w:val="25A8C044"/>
    <w:rsid w:val="25B9F69E"/>
    <w:rsid w:val="25E26652"/>
    <w:rsid w:val="267501ED"/>
    <w:rsid w:val="26D71758"/>
    <w:rsid w:val="270025A3"/>
    <w:rsid w:val="27198417"/>
    <w:rsid w:val="29A13092"/>
    <w:rsid w:val="2AC70C93"/>
    <w:rsid w:val="2ACEFA19"/>
    <w:rsid w:val="2C130D9A"/>
    <w:rsid w:val="2C62DCF4"/>
    <w:rsid w:val="2C6ACA7A"/>
    <w:rsid w:val="2CCFE4CA"/>
    <w:rsid w:val="2DD74786"/>
    <w:rsid w:val="2E73F775"/>
    <w:rsid w:val="2F9A7DB6"/>
    <w:rsid w:val="30C3E401"/>
    <w:rsid w:val="324207EC"/>
    <w:rsid w:val="324BA8B8"/>
    <w:rsid w:val="3260E400"/>
    <w:rsid w:val="344A7274"/>
    <w:rsid w:val="344E7690"/>
    <w:rsid w:val="3472FE4A"/>
    <w:rsid w:val="3501DE55"/>
    <w:rsid w:val="35466C96"/>
    <w:rsid w:val="35DCBF2D"/>
    <w:rsid w:val="36BA8F0F"/>
    <w:rsid w:val="379F2CEF"/>
    <w:rsid w:val="37AD7D21"/>
    <w:rsid w:val="3912AE91"/>
    <w:rsid w:val="3921E7B3"/>
    <w:rsid w:val="395D4F4A"/>
    <w:rsid w:val="39F147CB"/>
    <w:rsid w:val="3AA48FB7"/>
    <w:rsid w:val="3AE51DE3"/>
    <w:rsid w:val="3B4702E7"/>
    <w:rsid w:val="3B602B44"/>
    <w:rsid w:val="3C234B46"/>
    <w:rsid w:val="3CE2D348"/>
    <w:rsid w:val="3D247F2C"/>
    <w:rsid w:val="3DC035FA"/>
    <w:rsid w:val="3DC203F0"/>
    <w:rsid w:val="3E1CBEA5"/>
    <w:rsid w:val="3EA22BF4"/>
    <w:rsid w:val="400B158A"/>
    <w:rsid w:val="40519744"/>
    <w:rsid w:val="40736DF1"/>
    <w:rsid w:val="40C72B65"/>
    <w:rsid w:val="420CB844"/>
    <w:rsid w:val="42766F6A"/>
    <w:rsid w:val="42EC2A77"/>
    <w:rsid w:val="4365273A"/>
    <w:rsid w:val="43C62504"/>
    <w:rsid w:val="449718C2"/>
    <w:rsid w:val="486A2A23"/>
    <w:rsid w:val="487452A3"/>
    <w:rsid w:val="48825CA0"/>
    <w:rsid w:val="489E3B81"/>
    <w:rsid w:val="48C22DE8"/>
    <w:rsid w:val="48C699EA"/>
    <w:rsid w:val="4981296D"/>
    <w:rsid w:val="499ED030"/>
    <w:rsid w:val="4A0239DE"/>
    <w:rsid w:val="4A05C204"/>
    <w:rsid w:val="4ABDB6E5"/>
    <w:rsid w:val="4AFD92BE"/>
    <w:rsid w:val="4BEE5C8D"/>
    <w:rsid w:val="4D1FE578"/>
    <w:rsid w:val="4D2436DB"/>
    <w:rsid w:val="4D94582D"/>
    <w:rsid w:val="4DECBA05"/>
    <w:rsid w:val="4E0911E7"/>
    <w:rsid w:val="4E11710F"/>
    <w:rsid w:val="4E4C473A"/>
    <w:rsid w:val="4E8613AB"/>
    <w:rsid w:val="4EA0B393"/>
    <w:rsid w:val="4F45147D"/>
    <w:rsid w:val="4F7BE5A1"/>
    <w:rsid w:val="4FBC552D"/>
    <w:rsid w:val="50430082"/>
    <w:rsid w:val="5188B7D7"/>
    <w:rsid w:val="51FF0AF5"/>
    <w:rsid w:val="524DB381"/>
    <w:rsid w:val="52A702CB"/>
    <w:rsid w:val="531732FE"/>
    <w:rsid w:val="5370261C"/>
    <w:rsid w:val="5500FF31"/>
    <w:rsid w:val="559D8D75"/>
    <w:rsid w:val="562564C4"/>
    <w:rsid w:val="5697E8E1"/>
    <w:rsid w:val="56F57D27"/>
    <w:rsid w:val="57600D36"/>
    <w:rsid w:val="578B803A"/>
    <w:rsid w:val="57939C4B"/>
    <w:rsid w:val="57C827BF"/>
    <w:rsid w:val="583E50DD"/>
    <w:rsid w:val="5A0ED88B"/>
    <w:rsid w:val="5A0FA180"/>
    <w:rsid w:val="5AA98FD4"/>
    <w:rsid w:val="5B8CF12C"/>
    <w:rsid w:val="5BDAC536"/>
    <w:rsid w:val="5BEACE92"/>
    <w:rsid w:val="5C0C1B6D"/>
    <w:rsid w:val="5C259D32"/>
    <w:rsid w:val="5D22B6DC"/>
    <w:rsid w:val="5D3E3412"/>
    <w:rsid w:val="5DD20C93"/>
    <w:rsid w:val="5E026D54"/>
    <w:rsid w:val="5E30A8AB"/>
    <w:rsid w:val="5EE312A3"/>
    <w:rsid w:val="5F23A0CF"/>
    <w:rsid w:val="5FC03D6E"/>
    <w:rsid w:val="5FCC790C"/>
    <w:rsid w:val="6046CFF4"/>
    <w:rsid w:val="60BF7130"/>
    <w:rsid w:val="60F7327C"/>
    <w:rsid w:val="60FE63BA"/>
    <w:rsid w:val="613B64CA"/>
    <w:rsid w:val="614CE3C4"/>
    <w:rsid w:val="6174B8CC"/>
    <w:rsid w:val="61C87008"/>
    <w:rsid w:val="62087462"/>
    <w:rsid w:val="623D43E7"/>
    <w:rsid w:val="62CF0BEC"/>
    <w:rsid w:val="630E7658"/>
    <w:rsid w:val="634F0484"/>
    <w:rsid w:val="63B683C6"/>
    <w:rsid w:val="64A6429D"/>
    <w:rsid w:val="64EDBFC5"/>
    <w:rsid w:val="665C4212"/>
    <w:rsid w:val="666AA672"/>
    <w:rsid w:val="666D7CE9"/>
    <w:rsid w:val="66756A6F"/>
    <w:rsid w:val="67DDE35F"/>
    <w:rsid w:val="67E4D3CB"/>
    <w:rsid w:val="6959F84F"/>
    <w:rsid w:val="6993E2D4"/>
    <w:rsid w:val="6A138647"/>
    <w:rsid w:val="6B841F8E"/>
    <w:rsid w:val="6BD008F0"/>
    <w:rsid w:val="6BD7D3B9"/>
    <w:rsid w:val="6D0C591A"/>
    <w:rsid w:val="6D1FEFEF"/>
    <w:rsid w:val="6DD1610B"/>
    <w:rsid w:val="6E359BB0"/>
    <w:rsid w:val="6EC200E7"/>
    <w:rsid w:val="6F50AEFA"/>
    <w:rsid w:val="709CF454"/>
    <w:rsid w:val="70F944B6"/>
    <w:rsid w:val="710C1399"/>
    <w:rsid w:val="713F6784"/>
    <w:rsid w:val="71B26D32"/>
    <w:rsid w:val="721E982C"/>
    <w:rsid w:val="7271C66C"/>
    <w:rsid w:val="72DB37E5"/>
    <w:rsid w:val="73090CD3"/>
    <w:rsid w:val="74990390"/>
    <w:rsid w:val="74E7D052"/>
    <w:rsid w:val="75CA586E"/>
    <w:rsid w:val="760A01E7"/>
    <w:rsid w:val="765CF923"/>
    <w:rsid w:val="7777885B"/>
    <w:rsid w:val="77F80B45"/>
    <w:rsid w:val="786F59D6"/>
    <w:rsid w:val="78AB2BCF"/>
    <w:rsid w:val="7937E99E"/>
    <w:rsid w:val="79699924"/>
    <w:rsid w:val="799BC92C"/>
    <w:rsid w:val="79B1F424"/>
    <w:rsid w:val="7A43D69A"/>
    <w:rsid w:val="7A8BD036"/>
    <w:rsid w:val="7BB07D5A"/>
    <w:rsid w:val="7C3F5D65"/>
    <w:rsid w:val="7C66D40E"/>
    <w:rsid w:val="7E3BE569"/>
    <w:rsid w:val="7E45401F"/>
    <w:rsid w:val="7EAB9688"/>
    <w:rsid w:val="7EB53EB5"/>
    <w:rsid w:val="7F80F181"/>
    <w:rsid w:val="7F8743A9"/>
    <w:rsid w:val="7FF1E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87008"/>
  <w15:chartTrackingRefBased/>
  <w15:docId w15:val="{66142818-1A92-49C4-B4C5-C15A0C5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15"/>
  </w:style>
  <w:style w:type="paragraph" w:styleId="Footer">
    <w:name w:val="footer"/>
    <w:basedOn w:val="Normal"/>
    <w:link w:val="FooterChar"/>
    <w:uiPriority w:val="99"/>
    <w:unhideWhenUsed/>
    <w:rsid w:val="003D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15"/>
  </w:style>
  <w:style w:type="character" w:styleId="Hyperlink">
    <w:name w:val="Hyperlink"/>
    <w:basedOn w:val="DefaultParagraphFont"/>
    <w:uiPriority w:val="99"/>
    <w:unhideWhenUsed/>
    <w:rsid w:val="00410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hmood@iba.edu.p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adkhan@iba.edu.p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az@iba.edu.pk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zid-MVo7M-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ello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Tariq Mahmood / Professor and Program Coordinator MS (CS) and MS (DS) Programs</dc:creator>
  <cp:keywords/>
  <dc:description/>
  <cp:lastModifiedBy>Dr. Tariq Mahmood / Professor and Program Coordinator MS (CS) and MS (DS) Programs</cp:lastModifiedBy>
  <cp:revision>18</cp:revision>
  <dcterms:created xsi:type="dcterms:W3CDTF">2021-10-11T14:41:00Z</dcterms:created>
  <dcterms:modified xsi:type="dcterms:W3CDTF">2021-12-30T13:28:00Z</dcterms:modified>
</cp:coreProperties>
</file>